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C3" w:rsidRDefault="00197936" w:rsidP="005A011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World</w:t>
      </w:r>
      <w:r w:rsidR="005A0112">
        <w:rPr>
          <w:b/>
          <w:sz w:val="24"/>
          <w:szCs w:val="24"/>
        </w:rPr>
        <w:t xml:space="preserve"> History</w:t>
      </w:r>
    </w:p>
    <w:p w:rsidR="005A0112" w:rsidRDefault="005A0112" w:rsidP="005A011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Coach Weldy</w:t>
      </w:r>
    </w:p>
    <w:p w:rsidR="005A0112" w:rsidRDefault="005A0112" w:rsidP="005A011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DB16B7">
        <w:rPr>
          <w:b/>
          <w:sz w:val="24"/>
          <w:szCs w:val="24"/>
        </w:rPr>
        <w:t>3-2014</w:t>
      </w:r>
    </w:p>
    <w:p w:rsidR="005A0112" w:rsidRDefault="005A0112">
      <w:pPr>
        <w:rPr>
          <w:b/>
          <w:sz w:val="24"/>
          <w:szCs w:val="24"/>
        </w:rPr>
      </w:pPr>
    </w:p>
    <w:p w:rsidR="005A0112" w:rsidRDefault="005A0112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Course Description:</w:t>
      </w:r>
    </w:p>
    <w:p w:rsidR="005A0112" w:rsidRDefault="00197936">
      <w:pPr>
        <w:rPr>
          <w:sz w:val="24"/>
          <w:szCs w:val="24"/>
        </w:rPr>
      </w:pPr>
      <w:r>
        <w:rPr>
          <w:sz w:val="24"/>
          <w:szCs w:val="24"/>
        </w:rPr>
        <w:t>World</w:t>
      </w:r>
      <w:r w:rsidR="005A0112">
        <w:rPr>
          <w:sz w:val="24"/>
          <w:szCs w:val="24"/>
        </w:rPr>
        <w:t xml:space="preserve"> History is a year-long required class, &amp; is available for grades 10-12. The class requires students to take notes, turn in daily work, projects, &amp; complete assessments. </w:t>
      </w:r>
      <w:r>
        <w:rPr>
          <w:sz w:val="24"/>
          <w:szCs w:val="24"/>
        </w:rPr>
        <w:t>World</w:t>
      </w:r>
      <w:r w:rsidR="005A0112">
        <w:rPr>
          <w:sz w:val="24"/>
          <w:szCs w:val="24"/>
        </w:rPr>
        <w:t xml:space="preserve"> History covers the time p</w:t>
      </w:r>
      <w:r>
        <w:rPr>
          <w:sz w:val="24"/>
          <w:szCs w:val="24"/>
        </w:rPr>
        <w:t>eriods from the Prehistoric Ages through WWII</w:t>
      </w:r>
      <w:r w:rsidR="005A0112">
        <w:rPr>
          <w:sz w:val="24"/>
          <w:szCs w:val="24"/>
        </w:rPr>
        <w:t>.  Students will also examine the similarities and differences between time periods &amp; the different geographical regions.</w:t>
      </w:r>
    </w:p>
    <w:p w:rsidR="005A0112" w:rsidRDefault="005A0112">
      <w:pPr>
        <w:rPr>
          <w:sz w:val="24"/>
          <w:szCs w:val="24"/>
        </w:rPr>
      </w:pPr>
    </w:p>
    <w:p w:rsidR="005A0112" w:rsidRDefault="005A01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 </w:t>
      </w:r>
      <w:proofErr w:type="gramStart"/>
      <w:r>
        <w:rPr>
          <w:b/>
          <w:sz w:val="24"/>
          <w:szCs w:val="24"/>
        </w:rPr>
        <w:t>Set</w:t>
      </w:r>
      <w:proofErr w:type="gramEnd"/>
      <w:r>
        <w:rPr>
          <w:b/>
          <w:sz w:val="24"/>
          <w:szCs w:val="24"/>
        </w:rPr>
        <w:t xml:space="preserve"> up</w:t>
      </w:r>
      <w:r w:rsidR="007E0C2B">
        <w:rPr>
          <w:b/>
          <w:sz w:val="24"/>
          <w:szCs w:val="24"/>
        </w:rPr>
        <w:t>:</w:t>
      </w:r>
    </w:p>
    <w:p w:rsidR="005A0112" w:rsidRDefault="005A0112">
      <w:pPr>
        <w:rPr>
          <w:sz w:val="24"/>
          <w:szCs w:val="24"/>
        </w:rPr>
      </w:pPr>
      <w:r>
        <w:rPr>
          <w:sz w:val="24"/>
          <w:szCs w:val="24"/>
        </w:rPr>
        <w:t>Students are required to come to class prepared will a writing utensil and paper. The class will consist of taking notes, activities, projects, worksheets, assessments, &amp; journals. We will have journals on the board on most days, and that will be the first assignment of class on those days.</w:t>
      </w:r>
    </w:p>
    <w:p w:rsidR="005A0112" w:rsidRDefault="005A0112">
      <w:pPr>
        <w:rPr>
          <w:sz w:val="24"/>
          <w:szCs w:val="24"/>
        </w:rPr>
      </w:pPr>
    </w:p>
    <w:p w:rsidR="005A0112" w:rsidRDefault="005A0112">
      <w:pPr>
        <w:rPr>
          <w:b/>
          <w:sz w:val="24"/>
          <w:szCs w:val="24"/>
        </w:rPr>
      </w:pPr>
      <w:r>
        <w:rPr>
          <w:b/>
          <w:sz w:val="24"/>
          <w:szCs w:val="24"/>
        </w:rPr>
        <w:t>Rules</w:t>
      </w:r>
      <w:r w:rsidR="007E0C2B">
        <w:rPr>
          <w:b/>
          <w:sz w:val="24"/>
          <w:szCs w:val="24"/>
        </w:rPr>
        <w:t>:</w:t>
      </w:r>
    </w:p>
    <w:p w:rsidR="005A0112" w:rsidRDefault="005A0112" w:rsidP="005A01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am to be called Coach Weldy, Coach, or Mr. Weldy, nothing else.</w:t>
      </w:r>
    </w:p>
    <w:p w:rsidR="005A0112" w:rsidRDefault="005A0112" w:rsidP="005A01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Treat others the way you want to be treated.</w:t>
      </w:r>
    </w:p>
    <w:p w:rsidR="005A0112" w:rsidRDefault="007E0C2B" w:rsidP="005A01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Come to class prepared with a pen or pencil and paper</w:t>
      </w:r>
    </w:p>
    <w:p w:rsidR="007E0C2B" w:rsidRDefault="00DB16B7" w:rsidP="005A01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in the classroom</w:t>
      </w:r>
      <w:r w:rsidR="007E0C2B">
        <w:rPr>
          <w:sz w:val="24"/>
          <w:szCs w:val="24"/>
        </w:rPr>
        <w:t xml:space="preserve"> when the bell rings or you are tardy!</w:t>
      </w:r>
    </w:p>
    <w:p w:rsidR="007E0C2B" w:rsidRDefault="007E0C2B" w:rsidP="005A01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food or drinks!</w:t>
      </w:r>
    </w:p>
    <w:p w:rsidR="007E0C2B" w:rsidRDefault="007E0C2B" w:rsidP="005A01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 electronic devices </w:t>
      </w:r>
      <w:r w:rsidR="00DB16B7">
        <w:rPr>
          <w:sz w:val="24"/>
          <w:szCs w:val="24"/>
        </w:rPr>
        <w:t xml:space="preserve">in use unless I have authorized </w:t>
      </w:r>
    </w:p>
    <w:p w:rsidR="007E0C2B" w:rsidRDefault="007E0C2B" w:rsidP="005A01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Foul Language</w:t>
      </w:r>
    </w:p>
    <w:p w:rsidR="007E0C2B" w:rsidRDefault="007E0C2B" w:rsidP="005A01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other rules are covered in the CHS handbook</w:t>
      </w:r>
    </w:p>
    <w:p w:rsidR="007E0C2B" w:rsidRDefault="007E0C2B" w:rsidP="007E0C2B">
      <w:pPr>
        <w:rPr>
          <w:b/>
          <w:sz w:val="24"/>
          <w:szCs w:val="24"/>
        </w:rPr>
      </w:pPr>
      <w:r>
        <w:rPr>
          <w:b/>
          <w:sz w:val="24"/>
          <w:szCs w:val="24"/>
        </w:rPr>
        <w:t>Extras:</w:t>
      </w:r>
    </w:p>
    <w:p w:rsidR="007E0C2B" w:rsidRDefault="007E0C2B" w:rsidP="007E0C2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Students needing additional help need to see me to determine a tutoring time that can work for both of us, I will have practice in the afternoons most of the school year</w:t>
      </w:r>
    </w:p>
    <w:p w:rsidR="007E0C2B" w:rsidRDefault="007E0C2B" w:rsidP="007E0C2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Late assignments: anything turned in after the due date will earn point deductions, all other exceptions will follow the CHS handbook</w:t>
      </w:r>
    </w:p>
    <w:p w:rsidR="00065BCA" w:rsidRDefault="00065BCA" w:rsidP="007E0C2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 have a condition that requires additional assistance or requires special attention please let me know.</w:t>
      </w:r>
    </w:p>
    <w:p w:rsidR="00065BCA" w:rsidRDefault="00065BCA" w:rsidP="00065BCA">
      <w:pPr>
        <w:rPr>
          <w:sz w:val="24"/>
          <w:szCs w:val="24"/>
        </w:rPr>
      </w:pPr>
    </w:p>
    <w:p w:rsidR="00065BCA" w:rsidRDefault="00065BCA" w:rsidP="00065BCA">
      <w:pPr>
        <w:rPr>
          <w:sz w:val="24"/>
          <w:szCs w:val="24"/>
        </w:rPr>
      </w:pPr>
      <w:r>
        <w:rPr>
          <w:sz w:val="24"/>
          <w:szCs w:val="24"/>
        </w:rPr>
        <w:t>I have read the following requirements and I understand</w:t>
      </w:r>
      <w:bookmarkStart w:id="0" w:name="_GoBack"/>
      <w:bookmarkEnd w:id="0"/>
      <w:r>
        <w:rPr>
          <w:sz w:val="24"/>
          <w:szCs w:val="24"/>
        </w:rPr>
        <w:t xml:space="preserve"> the expectations of the </w:t>
      </w:r>
      <w:r w:rsidR="00197936">
        <w:rPr>
          <w:sz w:val="24"/>
          <w:szCs w:val="24"/>
        </w:rPr>
        <w:t>World</w:t>
      </w:r>
      <w:r>
        <w:rPr>
          <w:sz w:val="24"/>
          <w:szCs w:val="24"/>
        </w:rPr>
        <w:t xml:space="preserve"> History class. I agree to follow the rules and requirements of the class. Fill out the information below, and bring it back to Coa</w:t>
      </w:r>
      <w:r w:rsidR="00DC31DA">
        <w:rPr>
          <w:sz w:val="24"/>
          <w:szCs w:val="24"/>
        </w:rPr>
        <w:t xml:space="preserve">ch Weldy </w:t>
      </w:r>
      <w:r w:rsidR="00DB16B7">
        <w:rPr>
          <w:sz w:val="24"/>
          <w:szCs w:val="24"/>
        </w:rPr>
        <w:t>Friday August 16, 2013</w:t>
      </w:r>
      <w:r>
        <w:rPr>
          <w:sz w:val="24"/>
          <w:szCs w:val="24"/>
        </w:rPr>
        <w:t>. This is the first assignment of the class.</w:t>
      </w:r>
    </w:p>
    <w:p w:rsidR="00065BCA" w:rsidRDefault="00065BCA" w:rsidP="00065BCA">
      <w:pPr>
        <w:rPr>
          <w:sz w:val="24"/>
          <w:szCs w:val="24"/>
        </w:rPr>
      </w:pPr>
    </w:p>
    <w:p w:rsidR="00065BCA" w:rsidRDefault="00065BCA" w:rsidP="00065BCA">
      <w:pPr>
        <w:rPr>
          <w:sz w:val="24"/>
          <w:szCs w:val="24"/>
        </w:rPr>
      </w:pPr>
    </w:p>
    <w:p w:rsidR="00065BCA" w:rsidRDefault="00065BCA" w:rsidP="00065BCA">
      <w:pPr>
        <w:rPr>
          <w:sz w:val="24"/>
          <w:szCs w:val="24"/>
        </w:rPr>
      </w:pPr>
    </w:p>
    <w:p w:rsidR="00065BCA" w:rsidRDefault="00065BCA" w:rsidP="00065BCA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254DD8">
        <w:rPr>
          <w:sz w:val="24"/>
          <w:szCs w:val="24"/>
        </w:rPr>
        <w:t>____                                             _______________________</w:t>
      </w:r>
    </w:p>
    <w:p w:rsidR="00254DD8" w:rsidRDefault="00254DD8" w:rsidP="00065B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Student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254DD8" w:rsidRDefault="00254DD8" w:rsidP="00065BCA">
      <w:pPr>
        <w:rPr>
          <w:sz w:val="24"/>
          <w:szCs w:val="24"/>
        </w:rPr>
      </w:pPr>
    </w:p>
    <w:p w:rsidR="00254DD8" w:rsidRDefault="00254DD8" w:rsidP="00065BCA">
      <w:pPr>
        <w:rPr>
          <w:sz w:val="24"/>
          <w:szCs w:val="24"/>
        </w:rPr>
      </w:pPr>
    </w:p>
    <w:p w:rsidR="00254DD8" w:rsidRDefault="00254DD8" w:rsidP="00065BCA">
      <w:pPr>
        <w:rPr>
          <w:sz w:val="24"/>
          <w:szCs w:val="24"/>
        </w:rPr>
      </w:pPr>
    </w:p>
    <w:p w:rsidR="00254DD8" w:rsidRDefault="00254DD8" w:rsidP="00065BCA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254DD8" w:rsidRPr="00065BCA" w:rsidRDefault="00254DD8" w:rsidP="00065BCA">
      <w:pPr>
        <w:rPr>
          <w:sz w:val="24"/>
          <w:szCs w:val="24"/>
        </w:rPr>
      </w:pPr>
      <w:r>
        <w:rPr>
          <w:sz w:val="24"/>
          <w:szCs w:val="24"/>
        </w:rPr>
        <w:tab/>
        <w:t>Parent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5A0112" w:rsidRPr="005A0112" w:rsidRDefault="005A0112">
      <w:pPr>
        <w:rPr>
          <w:b/>
          <w:sz w:val="24"/>
          <w:szCs w:val="24"/>
        </w:rPr>
      </w:pPr>
    </w:p>
    <w:sectPr w:rsidR="005A0112" w:rsidRPr="005A0112" w:rsidSect="00905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854B4"/>
    <w:multiLevelType w:val="hybridMultilevel"/>
    <w:tmpl w:val="9CEC9BF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39A1B88"/>
    <w:multiLevelType w:val="hybridMultilevel"/>
    <w:tmpl w:val="E540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12"/>
    <w:rsid w:val="00065BCA"/>
    <w:rsid w:val="00197936"/>
    <w:rsid w:val="00254DD8"/>
    <w:rsid w:val="005A0112"/>
    <w:rsid w:val="007E0C2B"/>
    <w:rsid w:val="00905BC3"/>
    <w:rsid w:val="00DB16B7"/>
    <w:rsid w:val="00DC31DA"/>
    <w:rsid w:val="00EB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7BDF2-B48D-4AA7-B555-B36394E6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cweldy</dc:creator>
  <cp:lastModifiedBy>Weldy, Clay</cp:lastModifiedBy>
  <cp:revision>2</cp:revision>
  <cp:lastPrinted>2011-08-16T16:41:00Z</cp:lastPrinted>
  <dcterms:created xsi:type="dcterms:W3CDTF">2013-08-08T20:44:00Z</dcterms:created>
  <dcterms:modified xsi:type="dcterms:W3CDTF">2013-08-08T20:44:00Z</dcterms:modified>
</cp:coreProperties>
</file>